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5D33" w14:textId="103E965E" w:rsidR="008B3B9E" w:rsidRDefault="008B3B9E" w:rsidP="008B3B9E">
      <w:pPr>
        <w:tabs>
          <w:tab w:val="left" w:pos="3581"/>
        </w:tabs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КОММЕРЧЕСКОЕ ПРЕДЛОЖЕНИЕ</w:t>
      </w:r>
    </w:p>
    <w:p w14:paraId="50D38936" w14:textId="77777777" w:rsidR="008B3B9E" w:rsidRDefault="008B3B9E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</w:p>
    <w:p w14:paraId="1CE3C514" w14:textId="30C4A6FB" w:rsidR="008B3B9E" w:rsidRDefault="008B3B9E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 w:rsidRPr="008B3B9E">
        <w:rPr>
          <w:rFonts w:ascii="Calibri" w:eastAsia="Calibri" w:hAnsi="Calibri" w:cs="Calibri"/>
        </w:rPr>
        <w:t>Уважаемые покупатели</w:t>
      </w:r>
      <w:r w:rsidR="000438AF">
        <w:rPr>
          <w:rFonts w:ascii="Calibri" w:eastAsia="Calibri" w:hAnsi="Calibri" w:cs="Calibri"/>
        </w:rPr>
        <w:t>, вас приветствует</w:t>
      </w:r>
      <w:r w:rsidRPr="008B3B9E">
        <w:rPr>
          <w:rFonts w:ascii="Calibri" w:eastAsia="Calibri" w:hAnsi="Calibri" w:cs="Calibri"/>
        </w:rPr>
        <w:t xml:space="preserve"> компания </w:t>
      </w:r>
      <w:r w:rsidR="000438AF">
        <w:rPr>
          <w:rFonts w:ascii="Calibri" w:eastAsia="Calibri" w:hAnsi="Calibri" w:cs="Calibri"/>
        </w:rPr>
        <w:t>«</w:t>
      </w:r>
      <w:bookmarkStart w:id="0" w:name="_Hlk162777840"/>
      <w:r w:rsidR="000438AF" w:rsidRPr="000438AF">
        <w:rPr>
          <w:rFonts w:ascii="Calibri" w:eastAsia="Calibri" w:hAnsi="Calibri" w:cs="Calibri"/>
        </w:rPr>
        <w:t>Tulip Treasures</w:t>
      </w:r>
      <w:bookmarkEnd w:id="0"/>
      <w:r w:rsidR="000438AF">
        <w:rPr>
          <w:rFonts w:ascii="Calibri" w:eastAsia="Calibri" w:hAnsi="Calibri" w:cs="Calibri"/>
        </w:rPr>
        <w:t xml:space="preserve">». Мы </w:t>
      </w:r>
      <w:r w:rsidRPr="008B3B9E">
        <w:rPr>
          <w:rFonts w:ascii="Calibri" w:eastAsia="Calibri" w:hAnsi="Calibri" w:cs="Calibri"/>
        </w:rPr>
        <w:t>поставщик</w:t>
      </w:r>
      <w:r w:rsidR="000438AF">
        <w:rPr>
          <w:rFonts w:ascii="Calibri" w:eastAsia="Calibri" w:hAnsi="Calibri" w:cs="Calibri"/>
        </w:rPr>
        <w:t>и</w:t>
      </w:r>
      <w:r w:rsidRPr="008B3B9E">
        <w:rPr>
          <w:rFonts w:ascii="Calibri" w:eastAsia="Calibri" w:hAnsi="Calibri" w:cs="Calibri"/>
        </w:rPr>
        <w:t xml:space="preserve"> свежих голландских тюльпанов</w:t>
      </w:r>
      <w:r w:rsidR="000438AF">
        <w:rPr>
          <w:rFonts w:ascii="Calibri" w:eastAsia="Calibri" w:hAnsi="Calibri" w:cs="Calibri"/>
        </w:rPr>
        <w:t xml:space="preserve"> и</w:t>
      </w:r>
      <w:r w:rsidRPr="008B3B9E">
        <w:rPr>
          <w:rFonts w:ascii="Calibri" w:eastAsia="Calibri" w:hAnsi="Calibri" w:cs="Calibri"/>
        </w:rPr>
        <w:t xml:space="preserve"> готовы предложить вам широкий ассортимент высококачественных цветов для любого события.</w:t>
      </w:r>
      <w:r w:rsidR="007C61F0">
        <w:rPr>
          <w:rFonts w:ascii="Calibri" w:eastAsia="Calibri" w:hAnsi="Calibri" w:cs="Calibri"/>
        </w:rPr>
        <w:t xml:space="preserve"> Наша компания на протяжении 10 лет дарит прекрасную атмосферу в цветочном бизнесе.</w:t>
      </w:r>
    </w:p>
    <w:p w14:paraId="4A3E28AA" w14:textId="77777777" w:rsidR="007C61F0" w:rsidRDefault="007C61F0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</w:p>
    <w:p w14:paraId="3118C9D7" w14:textId="71C80FF3" w:rsidR="007C61F0" w:rsidRPr="008B3B9E" w:rsidRDefault="007C61F0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Длина тюльпанов составляет 70 см., крупный бутон до 10 см. Для продления свежести тюльпанов мы поставляем цветы в специальных ёмкостях с обработанной удобрениями землёй, сохраняя луковицы тюльпанов. </w:t>
      </w:r>
    </w:p>
    <w:p w14:paraId="690C4BD5" w14:textId="77777777" w:rsidR="008B3B9E" w:rsidRPr="008B3B9E" w:rsidRDefault="008B3B9E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</w:p>
    <w:p w14:paraId="24EFAF3F" w14:textId="217D31ED" w:rsidR="008B3B9E" w:rsidRPr="008B3B9E" w:rsidRDefault="008B3B9E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 w:rsidRPr="008B3B9E">
        <w:rPr>
          <w:rFonts w:ascii="Calibri" w:eastAsia="Calibri" w:hAnsi="Calibri" w:cs="Calibri"/>
        </w:rPr>
        <w:t>У нас в наличии следующие виды голландских тюльпанов:</w:t>
      </w:r>
    </w:p>
    <w:p w14:paraId="1A22D436" w14:textId="5962821E" w:rsidR="008B3B9E" w:rsidRPr="000438AF" w:rsidRDefault="008B3B9E" w:rsidP="000438AF">
      <w:pPr>
        <w:pStyle w:val="a3"/>
        <w:numPr>
          <w:ilvl w:val="0"/>
          <w:numId w:val="1"/>
        </w:num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 w:rsidRPr="000438AF">
        <w:rPr>
          <w:rFonts w:ascii="Calibri" w:eastAsia="Calibri" w:hAnsi="Calibri" w:cs="Calibri"/>
        </w:rPr>
        <w:t>Красные тюльпаны - 50 рублей за штуку</w:t>
      </w:r>
      <w:r w:rsidR="000438AF">
        <w:rPr>
          <w:rFonts w:ascii="Calibri" w:eastAsia="Calibri" w:hAnsi="Calibri" w:cs="Calibri"/>
        </w:rPr>
        <w:t>;</w:t>
      </w:r>
    </w:p>
    <w:p w14:paraId="4533EAAB" w14:textId="1457FD71" w:rsidR="008B3B9E" w:rsidRPr="000438AF" w:rsidRDefault="008B3B9E" w:rsidP="000438AF">
      <w:pPr>
        <w:pStyle w:val="a3"/>
        <w:numPr>
          <w:ilvl w:val="0"/>
          <w:numId w:val="1"/>
        </w:num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 w:rsidRPr="000438AF">
        <w:rPr>
          <w:rFonts w:ascii="Calibri" w:eastAsia="Calibri" w:hAnsi="Calibri" w:cs="Calibri"/>
        </w:rPr>
        <w:t>Ж</w:t>
      </w:r>
      <w:r w:rsidR="007151DE">
        <w:rPr>
          <w:rFonts w:ascii="Calibri" w:eastAsia="Calibri" w:hAnsi="Calibri" w:cs="Calibri"/>
        </w:rPr>
        <w:t>ё</w:t>
      </w:r>
      <w:r w:rsidRPr="000438AF">
        <w:rPr>
          <w:rFonts w:ascii="Calibri" w:eastAsia="Calibri" w:hAnsi="Calibri" w:cs="Calibri"/>
        </w:rPr>
        <w:t>лтые тюльпаны - 45 рублей за штуку</w:t>
      </w:r>
      <w:r w:rsidR="000438AF">
        <w:rPr>
          <w:rFonts w:ascii="Calibri" w:eastAsia="Calibri" w:hAnsi="Calibri" w:cs="Calibri"/>
        </w:rPr>
        <w:t>;</w:t>
      </w:r>
    </w:p>
    <w:p w14:paraId="73BE6DCC" w14:textId="6C703075" w:rsidR="008B3B9E" w:rsidRPr="000438AF" w:rsidRDefault="008B3B9E" w:rsidP="000438AF">
      <w:pPr>
        <w:pStyle w:val="a3"/>
        <w:numPr>
          <w:ilvl w:val="0"/>
          <w:numId w:val="1"/>
        </w:num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 w:rsidRPr="000438AF">
        <w:rPr>
          <w:rFonts w:ascii="Calibri" w:eastAsia="Calibri" w:hAnsi="Calibri" w:cs="Calibri"/>
        </w:rPr>
        <w:t>Розовые тюльпаны - 55 рублей за штуку</w:t>
      </w:r>
      <w:r w:rsidR="000438AF">
        <w:rPr>
          <w:rFonts w:ascii="Calibri" w:eastAsia="Calibri" w:hAnsi="Calibri" w:cs="Calibri"/>
        </w:rPr>
        <w:t>;</w:t>
      </w:r>
    </w:p>
    <w:p w14:paraId="6B87167B" w14:textId="511E7C3C" w:rsidR="008B3B9E" w:rsidRDefault="008B3B9E" w:rsidP="000438AF">
      <w:pPr>
        <w:pStyle w:val="a3"/>
        <w:numPr>
          <w:ilvl w:val="0"/>
          <w:numId w:val="1"/>
        </w:num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 w:rsidRPr="000438AF">
        <w:rPr>
          <w:rFonts w:ascii="Calibri" w:eastAsia="Calibri" w:hAnsi="Calibri" w:cs="Calibri"/>
        </w:rPr>
        <w:t>Белые тюльпаны - 60 рублей за штуку</w:t>
      </w:r>
      <w:r w:rsidR="000438AF">
        <w:rPr>
          <w:rFonts w:ascii="Calibri" w:eastAsia="Calibri" w:hAnsi="Calibri" w:cs="Calibri"/>
        </w:rPr>
        <w:t>.</w:t>
      </w:r>
    </w:p>
    <w:p w14:paraId="69BB5061" w14:textId="77777777" w:rsidR="000438AF" w:rsidRDefault="000438AF" w:rsidP="000438AF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</w:p>
    <w:p w14:paraId="1D4AA4E1" w14:textId="691A6585" w:rsidR="000438AF" w:rsidRPr="000438AF" w:rsidRDefault="000438AF" w:rsidP="000438AF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зависимости от количества тюльпанов при заказе мы готовы предложить вам более выгодную цену. Так, при покупке от 1000 тюльпанов мы предлагаем цену за один цветок от 30 рублей.</w:t>
      </w:r>
      <w:r w:rsidR="008A6E5A">
        <w:rPr>
          <w:rFonts w:ascii="Calibri" w:eastAsia="Calibri" w:hAnsi="Calibri" w:cs="Calibri"/>
        </w:rPr>
        <w:t xml:space="preserve"> Также мы всегда рады услышать и рассмотреть ваши предложения о сотрудничестве. </w:t>
      </w:r>
    </w:p>
    <w:p w14:paraId="1B081E40" w14:textId="77777777" w:rsidR="000438AF" w:rsidRPr="008B3B9E" w:rsidRDefault="000438AF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</w:p>
    <w:p w14:paraId="2396FF43" w14:textId="1960375C" w:rsidR="008B412B" w:rsidRDefault="008B3B9E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 w:rsidRPr="008B3B9E">
        <w:rPr>
          <w:rFonts w:ascii="Calibri" w:eastAsia="Calibri" w:hAnsi="Calibri" w:cs="Calibri"/>
        </w:rPr>
        <w:t>Мы гарантируем свежесть и долговечность наших цветов, а также оперативную доставку в любой регион России. Закажите у нас тюльпаны прямо сейчас и создайте атмосферу праздника вокруг себя!</w:t>
      </w:r>
    </w:p>
    <w:p w14:paraId="099CC48A" w14:textId="77777777" w:rsidR="007C61F0" w:rsidRDefault="007C61F0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</w:p>
    <w:p w14:paraId="6E520067" w14:textId="75559856" w:rsidR="007C61F0" w:rsidRDefault="00977F2B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Email</w:t>
      </w:r>
      <w:r w:rsidRPr="0023540C">
        <w:rPr>
          <w:rFonts w:ascii="Calibri" w:eastAsia="Calibri" w:hAnsi="Calibri" w:cs="Calibri"/>
          <w:b/>
          <w:bCs/>
          <w:lang w:val="en-US"/>
        </w:rPr>
        <w:t xml:space="preserve">: </w:t>
      </w:r>
      <w:hyperlink r:id="rId5" w:history="1">
        <w:r w:rsidRPr="0023540C">
          <w:rPr>
            <w:rStyle w:val="a4"/>
            <w:rFonts w:ascii="Calibri" w:eastAsia="Calibri" w:hAnsi="Calibri" w:cs="Calibri"/>
            <w:b/>
            <w:bCs/>
            <w:lang w:val="en-US"/>
          </w:rPr>
          <w:t>t</w:t>
        </w:r>
        <w:r w:rsidRPr="0023540C">
          <w:rPr>
            <w:rStyle w:val="a4"/>
            <w:rFonts w:ascii="Calibri" w:eastAsia="Calibri" w:hAnsi="Calibri" w:cs="Calibri"/>
            <w:b/>
            <w:bCs/>
            <w:lang w:val="en-US"/>
          </w:rPr>
          <w:t>ulip</w:t>
        </w:r>
        <w:r w:rsidRPr="0023540C">
          <w:rPr>
            <w:rStyle w:val="a4"/>
            <w:rFonts w:ascii="Calibri" w:eastAsia="Calibri" w:hAnsi="Calibri" w:cs="Calibri"/>
            <w:b/>
            <w:bCs/>
            <w:lang w:val="en-US"/>
          </w:rPr>
          <w:t>_t</w:t>
        </w:r>
        <w:r w:rsidRPr="0023540C">
          <w:rPr>
            <w:rStyle w:val="a4"/>
            <w:rFonts w:ascii="Calibri" w:eastAsia="Calibri" w:hAnsi="Calibri" w:cs="Calibri"/>
            <w:b/>
            <w:bCs/>
            <w:lang w:val="en-US"/>
          </w:rPr>
          <w:t>reasures</w:t>
        </w:r>
        <w:r w:rsidRPr="0023540C">
          <w:rPr>
            <w:rStyle w:val="a4"/>
            <w:rFonts w:ascii="Calibri" w:eastAsia="Calibri" w:hAnsi="Calibri" w:cs="Calibri"/>
            <w:b/>
            <w:bCs/>
            <w:lang w:val="en-US"/>
          </w:rPr>
          <w:t>@mail.ru</w:t>
        </w:r>
      </w:hyperlink>
    </w:p>
    <w:p w14:paraId="04E8A18B" w14:textId="3AF74F35" w:rsidR="00977F2B" w:rsidRDefault="00977F2B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Номер сотового телефона</w:t>
      </w:r>
      <w:r w:rsidR="0023540C">
        <w:rPr>
          <w:rFonts w:ascii="Calibri" w:eastAsia="Calibri" w:hAnsi="Calibri" w:cs="Calibri"/>
        </w:rPr>
        <w:t>/</w:t>
      </w:r>
      <w:r w:rsidR="0023540C">
        <w:rPr>
          <w:rFonts w:ascii="Calibri" w:eastAsia="Calibri" w:hAnsi="Calibri" w:cs="Calibri"/>
          <w:lang w:val="en-US"/>
        </w:rPr>
        <w:t>WhatsApp</w:t>
      </w:r>
      <w:r>
        <w:rPr>
          <w:rFonts w:ascii="Calibri" w:eastAsia="Calibri" w:hAnsi="Calibri" w:cs="Calibri"/>
        </w:rPr>
        <w:t xml:space="preserve">: </w:t>
      </w:r>
      <w:r w:rsidRPr="00977F2B">
        <w:rPr>
          <w:rFonts w:ascii="Calibri" w:eastAsia="Calibri" w:hAnsi="Calibri" w:cs="Calibri"/>
        </w:rPr>
        <w:t>+7 (861)</w:t>
      </w:r>
      <w:r>
        <w:rPr>
          <w:rFonts w:ascii="Calibri" w:eastAsia="Calibri" w:hAnsi="Calibri" w:cs="Calibri"/>
        </w:rPr>
        <w:t xml:space="preserve"> 777 00 67</w:t>
      </w:r>
    </w:p>
    <w:p w14:paraId="4818C07E" w14:textId="20F0989A" w:rsidR="00977F2B" w:rsidRDefault="0023540C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Номер стационарного телефона: 87-65-87</w:t>
      </w:r>
    </w:p>
    <w:p w14:paraId="2BD6E322" w14:textId="33925388" w:rsidR="0023540C" w:rsidRPr="0023540C" w:rsidRDefault="0023540C" w:rsidP="008B3B9E">
      <w:pPr>
        <w:tabs>
          <w:tab w:val="left" w:pos="3581"/>
        </w:tabs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Instagram</w:t>
      </w:r>
      <w:r>
        <w:rPr>
          <w:rFonts w:ascii="Calibri" w:eastAsia="Calibri" w:hAnsi="Calibri" w:cs="Calibri"/>
        </w:rPr>
        <w:t xml:space="preserve">: </w:t>
      </w:r>
      <w:r w:rsidRPr="0023540C"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  <w:lang w:val="en-US"/>
        </w:rPr>
        <w:t>t</w:t>
      </w:r>
      <w:r w:rsidRPr="000438AF">
        <w:rPr>
          <w:rFonts w:ascii="Calibri" w:eastAsia="Calibri" w:hAnsi="Calibri" w:cs="Calibri"/>
        </w:rPr>
        <w:t>ulip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lang w:val="en-US"/>
        </w:rPr>
        <w:t>t</w:t>
      </w:r>
      <w:r w:rsidRPr="000438AF">
        <w:rPr>
          <w:rFonts w:ascii="Calibri" w:eastAsia="Calibri" w:hAnsi="Calibri" w:cs="Calibri"/>
        </w:rPr>
        <w:t>reasures</w:t>
      </w:r>
    </w:p>
    <w:sectPr w:rsidR="0023540C" w:rsidRPr="0023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C22471"/>
    <w:multiLevelType w:val="hybridMultilevel"/>
    <w:tmpl w:val="59B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0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331"/>
    <w:rsid w:val="000438AF"/>
    <w:rsid w:val="0010138B"/>
    <w:rsid w:val="00122926"/>
    <w:rsid w:val="00124433"/>
    <w:rsid w:val="00173896"/>
    <w:rsid w:val="001C2B1E"/>
    <w:rsid w:val="001F094E"/>
    <w:rsid w:val="001F6331"/>
    <w:rsid w:val="00206958"/>
    <w:rsid w:val="0023540C"/>
    <w:rsid w:val="0028741D"/>
    <w:rsid w:val="002B1415"/>
    <w:rsid w:val="002E4C2E"/>
    <w:rsid w:val="002F2A13"/>
    <w:rsid w:val="00395DD4"/>
    <w:rsid w:val="003D3742"/>
    <w:rsid w:val="004242F0"/>
    <w:rsid w:val="00426C24"/>
    <w:rsid w:val="00477F4A"/>
    <w:rsid w:val="00493D9C"/>
    <w:rsid w:val="004A659E"/>
    <w:rsid w:val="004D3E74"/>
    <w:rsid w:val="004E5373"/>
    <w:rsid w:val="004F643B"/>
    <w:rsid w:val="005851A1"/>
    <w:rsid w:val="005D25B3"/>
    <w:rsid w:val="005D710F"/>
    <w:rsid w:val="005E385C"/>
    <w:rsid w:val="00606574"/>
    <w:rsid w:val="00610429"/>
    <w:rsid w:val="00610D97"/>
    <w:rsid w:val="00657D50"/>
    <w:rsid w:val="006657EE"/>
    <w:rsid w:val="006A6325"/>
    <w:rsid w:val="007151DE"/>
    <w:rsid w:val="007C61F0"/>
    <w:rsid w:val="007F5B88"/>
    <w:rsid w:val="0085503B"/>
    <w:rsid w:val="0086179F"/>
    <w:rsid w:val="00872D82"/>
    <w:rsid w:val="008779B1"/>
    <w:rsid w:val="008A6E5A"/>
    <w:rsid w:val="008B210D"/>
    <w:rsid w:val="008B3B9E"/>
    <w:rsid w:val="008B412B"/>
    <w:rsid w:val="008E0B23"/>
    <w:rsid w:val="008E4D4A"/>
    <w:rsid w:val="008F461F"/>
    <w:rsid w:val="00907393"/>
    <w:rsid w:val="009423F4"/>
    <w:rsid w:val="00977F2B"/>
    <w:rsid w:val="00980B1A"/>
    <w:rsid w:val="009974D2"/>
    <w:rsid w:val="009A7310"/>
    <w:rsid w:val="009D2657"/>
    <w:rsid w:val="00A315BB"/>
    <w:rsid w:val="00AD04A9"/>
    <w:rsid w:val="00AD1469"/>
    <w:rsid w:val="00B15914"/>
    <w:rsid w:val="00B453E1"/>
    <w:rsid w:val="00B564D1"/>
    <w:rsid w:val="00B8541E"/>
    <w:rsid w:val="00B90C77"/>
    <w:rsid w:val="00C05B9B"/>
    <w:rsid w:val="00CB0D5B"/>
    <w:rsid w:val="00CB226B"/>
    <w:rsid w:val="00CF27FC"/>
    <w:rsid w:val="00D23E79"/>
    <w:rsid w:val="00D7258F"/>
    <w:rsid w:val="00D73E2E"/>
    <w:rsid w:val="00D74071"/>
    <w:rsid w:val="00DB219C"/>
    <w:rsid w:val="00DB4733"/>
    <w:rsid w:val="00EF35CA"/>
    <w:rsid w:val="00F44541"/>
    <w:rsid w:val="00F45408"/>
    <w:rsid w:val="00F5304C"/>
    <w:rsid w:val="00FA4FFF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AE1F"/>
  <w15:docId w15:val="{A7E342E4-AD98-4941-9943-520B1C3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F2B"/>
    <w:rPr>
      <w:color w:val="467886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ip_treasur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172</Words>
  <Characters>1190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Антонович</cp:lastModifiedBy>
  <cp:revision>61</cp:revision>
  <dcterms:created xsi:type="dcterms:W3CDTF">2024-03-25T14:06:00Z</dcterms:created>
  <dcterms:modified xsi:type="dcterms:W3CDTF">2024-03-31T06:51:00Z</dcterms:modified>
</cp:coreProperties>
</file>